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D2BD9" w14:textId="77777777" w:rsidR="00177350" w:rsidRDefault="00F36C53">
      <w:pPr>
        <w:pStyle w:val="Textkrper"/>
        <w:spacing w:before="75" w:line="429" w:lineRule="auto"/>
        <w:ind w:left="115" w:right="6362"/>
      </w:pPr>
      <w:r w:rsidRPr="00F36C53">
        <w:rPr>
          <w:noProof/>
          <w:spacing w:val="-6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5E6205" wp14:editId="48E3233F">
                <wp:simplePos x="0" y="0"/>
                <wp:positionH relativeFrom="column">
                  <wp:posOffset>4254500</wp:posOffset>
                </wp:positionH>
                <wp:positionV relativeFrom="paragraph">
                  <wp:posOffset>50800</wp:posOffset>
                </wp:positionV>
                <wp:extent cx="2076450" cy="1527810"/>
                <wp:effectExtent l="0" t="0" r="19050" b="1524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52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C0206" w14:textId="77777777" w:rsidR="00F36C53" w:rsidRDefault="00F36C53"/>
                          <w:p w14:paraId="49768DB9" w14:textId="77777777" w:rsidR="00F36C53" w:rsidRDefault="00156FED">
                            <w:r>
                              <w:t>Absender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35pt;margin-top:4pt;width:163.5pt;height:120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">
                <v:textbox>
                  <w:txbxContent>
                    <w:p w:rsidR="00F36C53" w:rsidRDefault="00F36C53"/>
                    <w:p w:rsidR="00F36C53" w:rsidRDefault="00156FED">
                      <w:r>
                        <w:t>Absender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9F3B57">
        <w:rPr>
          <w:spacing w:val="-6"/>
        </w:rPr>
        <w:t>Stadtverwaltung</w:t>
      </w:r>
      <w:r w:rsidR="009F3B57">
        <w:rPr>
          <w:spacing w:val="-24"/>
        </w:rPr>
        <w:t xml:space="preserve"> </w:t>
      </w:r>
      <w:r w:rsidR="009F3B57">
        <w:rPr>
          <w:spacing w:val="-6"/>
        </w:rPr>
        <w:t xml:space="preserve">Voerde </w:t>
      </w:r>
      <w:r>
        <w:rPr>
          <w:spacing w:val="-6"/>
        </w:rPr>
        <w:t xml:space="preserve">                    </w:t>
      </w:r>
      <w:r w:rsidR="009F3B57">
        <w:t>Der</w:t>
      </w:r>
      <w:r w:rsidR="009F3B57">
        <w:rPr>
          <w:spacing w:val="-14"/>
        </w:rPr>
        <w:t xml:space="preserve"> </w:t>
      </w:r>
      <w:r w:rsidR="009F3B57">
        <w:t>Bürgermeister Fachdienst</w:t>
      </w:r>
      <w:r w:rsidR="009F3B57">
        <w:rPr>
          <w:spacing w:val="-10"/>
        </w:rPr>
        <w:t xml:space="preserve"> </w:t>
      </w:r>
      <w:r w:rsidR="009F3B57">
        <w:t>6.1</w:t>
      </w:r>
    </w:p>
    <w:p w14:paraId="09A8005F" w14:textId="77777777" w:rsidR="00177350" w:rsidRDefault="009F3B57">
      <w:pPr>
        <w:pStyle w:val="Textkrper"/>
        <w:spacing w:before="4"/>
        <w:ind w:left="115"/>
      </w:pPr>
      <w:r>
        <w:rPr>
          <w:spacing w:val="-4"/>
        </w:rPr>
        <w:t xml:space="preserve">Rathausplatz </w:t>
      </w:r>
      <w:r>
        <w:rPr>
          <w:spacing w:val="-5"/>
        </w:rPr>
        <w:t>20</w:t>
      </w:r>
    </w:p>
    <w:p w14:paraId="0D22FC81" w14:textId="77777777" w:rsidR="00177350" w:rsidRDefault="009F3B57">
      <w:pPr>
        <w:pStyle w:val="Textkrper"/>
        <w:spacing w:before="221"/>
        <w:ind w:left="115"/>
      </w:pPr>
      <w:r>
        <w:t>46562</w:t>
      </w:r>
      <w:r>
        <w:rPr>
          <w:spacing w:val="-16"/>
        </w:rPr>
        <w:t xml:space="preserve"> </w:t>
      </w:r>
      <w:r>
        <w:rPr>
          <w:spacing w:val="-2"/>
        </w:rPr>
        <w:t>Voerde</w:t>
      </w:r>
    </w:p>
    <w:p w14:paraId="123D98FD" w14:textId="77777777" w:rsidR="00177350" w:rsidRDefault="00177350">
      <w:pPr>
        <w:pStyle w:val="Textkrper"/>
      </w:pPr>
    </w:p>
    <w:p w14:paraId="6022D742" w14:textId="77777777" w:rsidR="00177350" w:rsidRDefault="00177350">
      <w:pPr>
        <w:pStyle w:val="Textkrper"/>
      </w:pPr>
    </w:p>
    <w:p w14:paraId="33A8E568" w14:textId="77777777" w:rsidR="00177350" w:rsidRDefault="00177350">
      <w:pPr>
        <w:pStyle w:val="Textkrper"/>
      </w:pPr>
    </w:p>
    <w:p w14:paraId="717585DE" w14:textId="77777777" w:rsidR="00177350" w:rsidRDefault="00177350">
      <w:pPr>
        <w:pStyle w:val="Textkrper"/>
      </w:pPr>
    </w:p>
    <w:p w14:paraId="449D939A" w14:textId="77777777" w:rsidR="00177350" w:rsidRDefault="00A14E8E" w:rsidP="00A14E8E">
      <w:pPr>
        <w:pStyle w:val="Textkrper"/>
        <w:ind w:left="6480" w:firstLine="720"/>
      </w:pPr>
      <w:r>
        <w:t>30.6.2024</w:t>
      </w:r>
    </w:p>
    <w:p w14:paraId="6C3461D2" w14:textId="77777777" w:rsidR="00177350" w:rsidRDefault="00177350">
      <w:pPr>
        <w:pStyle w:val="Textkrper"/>
      </w:pPr>
    </w:p>
    <w:p w14:paraId="30999E31" w14:textId="77777777" w:rsidR="00177350" w:rsidRDefault="00177350">
      <w:pPr>
        <w:pStyle w:val="Textkrper"/>
      </w:pPr>
    </w:p>
    <w:p w14:paraId="10567CAB" w14:textId="77777777" w:rsidR="00177350" w:rsidRDefault="00B31818">
      <w:pPr>
        <w:pStyle w:val="Textkrper"/>
        <w:ind w:left="115"/>
        <w:rPr>
          <w:spacing w:val="-6"/>
        </w:rPr>
      </w:pPr>
      <w:r>
        <w:rPr>
          <w:spacing w:val="-6"/>
        </w:rPr>
        <w:t>B</w:t>
      </w:r>
      <w:r w:rsidR="009F3B57">
        <w:rPr>
          <w:spacing w:val="-6"/>
        </w:rPr>
        <w:t>etrifft:</w:t>
      </w:r>
      <w:r w:rsidR="009F3B57">
        <w:rPr>
          <w:spacing w:val="-9"/>
        </w:rPr>
        <w:t xml:space="preserve"> </w:t>
      </w:r>
      <w:r w:rsidR="009F3B57">
        <w:rPr>
          <w:spacing w:val="-6"/>
        </w:rPr>
        <w:t>Einwendung</w:t>
      </w:r>
      <w:r w:rsidR="009F3B57">
        <w:rPr>
          <w:spacing w:val="-13"/>
        </w:rPr>
        <w:t xml:space="preserve"> </w:t>
      </w:r>
      <w:r w:rsidR="009F3B57">
        <w:rPr>
          <w:spacing w:val="-6"/>
        </w:rPr>
        <w:t>gegen</w:t>
      </w:r>
      <w:r w:rsidR="009F3B57">
        <w:rPr>
          <w:spacing w:val="-14"/>
        </w:rPr>
        <w:t xml:space="preserve"> </w:t>
      </w:r>
      <w:r w:rsidR="009F3B57">
        <w:rPr>
          <w:spacing w:val="-6"/>
        </w:rPr>
        <w:t>den</w:t>
      </w:r>
      <w:r w:rsidR="009F3B57">
        <w:rPr>
          <w:spacing w:val="-14"/>
        </w:rPr>
        <w:t xml:space="preserve"> </w:t>
      </w:r>
      <w:r w:rsidR="009F3B57">
        <w:rPr>
          <w:spacing w:val="-6"/>
        </w:rPr>
        <w:t>Bebauungsplan</w:t>
      </w:r>
      <w:r w:rsidR="009F3B57">
        <w:rPr>
          <w:spacing w:val="-13"/>
        </w:rPr>
        <w:t xml:space="preserve"> </w:t>
      </w:r>
      <w:r w:rsidR="009F3B57">
        <w:rPr>
          <w:spacing w:val="-6"/>
        </w:rPr>
        <w:t>139</w:t>
      </w:r>
    </w:p>
    <w:p w14:paraId="60F96ECE" w14:textId="77777777" w:rsidR="00F36C53" w:rsidRDefault="00F36C53">
      <w:pPr>
        <w:pStyle w:val="Textkrper"/>
        <w:ind w:left="115"/>
        <w:rPr>
          <w:spacing w:val="-6"/>
        </w:rPr>
      </w:pPr>
    </w:p>
    <w:p w14:paraId="5C1CC800" w14:textId="77777777" w:rsidR="00F36C53" w:rsidRDefault="00F36C53">
      <w:pPr>
        <w:pStyle w:val="Textkrper"/>
        <w:ind w:left="115"/>
        <w:rPr>
          <w:spacing w:val="-6"/>
        </w:rPr>
      </w:pPr>
    </w:p>
    <w:p w14:paraId="573188CE" w14:textId="77777777" w:rsidR="00F36C53" w:rsidRDefault="00F36C53">
      <w:pPr>
        <w:pStyle w:val="Textkrper"/>
        <w:ind w:left="115"/>
      </w:pPr>
      <w:r w:rsidRPr="00F36C53">
        <w:t>Sehr geehrter Herr Bürgermeister</w:t>
      </w:r>
      <w:r>
        <w:t>,</w:t>
      </w:r>
    </w:p>
    <w:p w14:paraId="225A3AC1" w14:textId="77777777" w:rsidR="00F36C53" w:rsidRDefault="00F36C53">
      <w:pPr>
        <w:pStyle w:val="Textkrper"/>
        <w:ind w:left="115"/>
      </w:pPr>
    </w:p>
    <w:p w14:paraId="7A8CB183" w14:textId="77777777" w:rsidR="00F36C53" w:rsidRDefault="00F36C53">
      <w:pPr>
        <w:pStyle w:val="Textkrper"/>
        <w:ind w:left="115"/>
      </w:pPr>
      <w:r>
        <w:t>ich möchte meinen Einwand gegen den Bebauungsplan 139 zum Ausdruck bringen.</w:t>
      </w:r>
    </w:p>
    <w:p w14:paraId="0282DFA9" w14:textId="77777777" w:rsidR="00177350" w:rsidRDefault="009F3B57">
      <w:pPr>
        <w:pStyle w:val="Textkrper"/>
        <w:spacing w:before="222" w:line="292" w:lineRule="auto"/>
        <w:ind w:left="115"/>
      </w:pPr>
      <w:r>
        <w:rPr>
          <w:spacing w:val="-6"/>
        </w:rPr>
        <w:t>Sollte</w:t>
      </w:r>
      <w:r>
        <w:rPr>
          <w:spacing w:val="-19"/>
        </w:rPr>
        <w:t xml:space="preserve"> </w:t>
      </w:r>
      <w:r>
        <w:rPr>
          <w:spacing w:val="-6"/>
        </w:rPr>
        <w:t>das</w:t>
      </w:r>
      <w:r>
        <w:rPr>
          <w:spacing w:val="-19"/>
        </w:rPr>
        <w:t xml:space="preserve"> </w:t>
      </w:r>
      <w:r>
        <w:rPr>
          <w:spacing w:val="-6"/>
        </w:rPr>
        <w:t>Logistikprojekt</w:t>
      </w:r>
      <w:r>
        <w:rPr>
          <w:spacing w:val="-14"/>
        </w:rPr>
        <w:t xml:space="preserve"> </w:t>
      </w:r>
      <w:r>
        <w:rPr>
          <w:spacing w:val="-6"/>
        </w:rPr>
        <w:t>gebaut</w:t>
      </w:r>
      <w:r>
        <w:rPr>
          <w:spacing w:val="-20"/>
        </w:rPr>
        <w:t xml:space="preserve"> </w:t>
      </w:r>
      <w:r>
        <w:rPr>
          <w:spacing w:val="-6"/>
        </w:rPr>
        <w:t>werden,</w:t>
      </w:r>
      <w:r>
        <w:rPr>
          <w:spacing w:val="-16"/>
        </w:rPr>
        <w:t xml:space="preserve"> </w:t>
      </w:r>
      <w:r>
        <w:rPr>
          <w:spacing w:val="-6"/>
        </w:rPr>
        <w:t>würde</w:t>
      </w:r>
      <w:r>
        <w:rPr>
          <w:spacing w:val="-18"/>
        </w:rPr>
        <w:t xml:space="preserve"> </w:t>
      </w:r>
      <w:r>
        <w:rPr>
          <w:spacing w:val="-6"/>
        </w:rPr>
        <w:t>der</w:t>
      </w:r>
      <w:r>
        <w:rPr>
          <w:spacing w:val="-17"/>
        </w:rPr>
        <w:t xml:space="preserve"> </w:t>
      </w:r>
      <w:r>
        <w:rPr>
          <w:spacing w:val="-6"/>
        </w:rPr>
        <w:t>Wohnwert</w:t>
      </w:r>
      <w:r>
        <w:rPr>
          <w:spacing w:val="-14"/>
        </w:rPr>
        <w:t xml:space="preserve"> </w:t>
      </w:r>
      <w:r>
        <w:rPr>
          <w:spacing w:val="-6"/>
        </w:rPr>
        <w:t>in</w:t>
      </w:r>
      <w:r>
        <w:rPr>
          <w:spacing w:val="-19"/>
        </w:rPr>
        <w:t xml:space="preserve"> </w:t>
      </w:r>
      <w:r>
        <w:rPr>
          <w:spacing w:val="-6"/>
        </w:rPr>
        <w:t>Voerde</w:t>
      </w:r>
      <w:r>
        <w:rPr>
          <w:spacing w:val="-18"/>
        </w:rPr>
        <w:t xml:space="preserve"> </w:t>
      </w:r>
      <w:r>
        <w:rPr>
          <w:spacing w:val="-6"/>
        </w:rPr>
        <w:t>sinken.</w:t>
      </w:r>
      <w:r>
        <w:rPr>
          <w:spacing w:val="-7"/>
        </w:rPr>
        <w:t xml:space="preserve"> </w:t>
      </w:r>
      <w:r>
        <w:rPr>
          <w:spacing w:val="-6"/>
        </w:rPr>
        <w:t xml:space="preserve">Lärm, </w:t>
      </w:r>
      <w:r>
        <w:rPr>
          <w:spacing w:val="-2"/>
        </w:rPr>
        <w:t>Abgase,</w:t>
      </w:r>
      <w:r>
        <w:rPr>
          <w:spacing w:val="-18"/>
        </w:rPr>
        <w:t xml:space="preserve"> </w:t>
      </w:r>
      <w:r>
        <w:rPr>
          <w:spacing w:val="-2"/>
        </w:rPr>
        <w:t>Gesundheitsrisiken,</w:t>
      </w:r>
      <w:r>
        <w:rPr>
          <w:spacing w:val="-17"/>
        </w:rPr>
        <w:t xml:space="preserve"> </w:t>
      </w:r>
      <w:r>
        <w:rPr>
          <w:spacing w:val="-2"/>
        </w:rPr>
        <w:t>Schäden</w:t>
      </w:r>
      <w:r>
        <w:rPr>
          <w:spacing w:val="-23"/>
        </w:rPr>
        <w:t xml:space="preserve"> </w:t>
      </w:r>
      <w:r>
        <w:rPr>
          <w:spacing w:val="-2"/>
        </w:rPr>
        <w:t>an</w:t>
      </w:r>
      <w:r>
        <w:rPr>
          <w:spacing w:val="-23"/>
        </w:rPr>
        <w:t xml:space="preserve"> </w:t>
      </w:r>
      <w:r>
        <w:rPr>
          <w:spacing w:val="-2"/>
        </w:rPr>
        <w:t>der</w:t>
      </w:r>
      <w:r>
        <w:rPr>
          <w:spacing w:val="-21"/>
        </w:rPr>
        <w:t xml:space="preserve"> </w:t>
      </w:r>
      <w:r>
        <w:rPr>
          <w:spacing w:val="-2"/>
        </w:rPr>
        <w:t>Verkehrsinfrastruktur,</w:t>
      </w:r>
      <w:r>
        <w:rPr>
          <w:spacing w:val="-18"/>
        </w:rPr>
        <w:t xml:space="preserve"> </w:t>
      </w:r>
      <w:r>
        <w:rPr>
          <w:spacing w:val="-2"/>
        </w:rPr>
        <w:t>erhöhte</w:t>
      </w:r>
    </w:p>
    <w:p w14:paraId="71CB0D9D" w14:textId="77777777" w:rsidR="00177350" w:rsidRDefault="009F3B57">
      <w:pPr>
        <w:pStyle w:val="Textkrper"/>
        <w:spacing w:line="292" w:lineRule="auto"/>
        <w:ind w:left="115"/>
      </w:pPr>
      <w:r>
        <w:rPr>
          <w:spacing w:val="-2"/>
        </w:rPr>
        <w:t>Verkehrsgefährdung</w:t>
      </w:r>
      <w:r>
        <w:rPr>
          <w:spacing w:val="-23"/>
        </w:rPr>
        <w:t xml:space="preserve"> </w:t>
      </w:r>
      <w:r>
        <w:rPr>
          <w:spacing w:val="-2"/>
        </w:rPr>
        <w:t>für</w:t>
      </w:r>
      <w:r>
        <w:rPr>
          <w:spacing w:val="-23"/>
        </w:rPr>
        <w:t xml:space="preserve"> </w:t>
      </w:r>
      <w:r>
        <w:rPr>
          <w:spacing w:val="-2"/>
        </w:rPr>
        <w:t>Kinder</w:t>
      </w:r>
      <w:r>
        <w:rPr>
          <w:spacing w:val="-23"/>
        </w:rPr>
        <w:t xml:space="preserve"> </w:t>
      </w:r>
      <w:r>
        <w:rPr>
          <w:spacing w:val="-2"/>
        </w:rPr>
        <w:t>und</w:t>
      </w:r>
      <w:r>
        <w:rPr>
          <w:spacing w:val="-21"/>
        </w:rPr>
        <w:t xml:space="preserve"> </w:t>
      </w:r>
      <w:r>
        <w:rPr>
          <w:spacing w:val="-2"/>
        </w:rPr>
        <w:t>Senioren,</w:t>
      </w:r>
      <w:r>
        <w:rPr>
          <w:spacing w:val="-21"/>
        </w:rPr>
        <w:t xml:space="preserve"> </w:t>
      </w:r>
      <w:r>
        <w:rPr>
          <w:spacing w:val="-2"/>
        </w:rPr>
        <w:t>mindern</w:t>
      </w:r>
      <w:r>
        <w:rPr>
          <w:spacing w:val="-26"/>
        </w:rPr>
        <w:t xml:space="preserve"> </w:t>
      </w:r>
      <w:r>
        <w:rPr>
          <w:spacing w:val="-2"/>
        </w:rPr>
        <w:t>den</w:t>
      </w:r>
      <w:r>
        <w:rPr>
          <w:spacing w:val="-25"/>
        </w:rPr>
        <w:t xml:space="preserve"> </w:t>
      </w:r>
      <w:r>
        <w:rPr>
          <w:spacing w:val="-2"/>
        </w:rPr>
        <w:t>Wohnwert</w:t>
      </w:r>
      <w:r>
        <w:rPr>
          <w:spacing w:val="-21"/>
        </w:rPr>
        <w:t xml:space="preserve"> </w:t>
      </w:r>
      <w:r>
        <w:rPr>
          <w:spacing w:val="-2"/>
        </w:rPr>
        <w:t>deutlich.</w:t>
      </w:r>
      <w:r>
        <w:rPr>
          <w:spacing w:val="-21"/>
        </w:rPr>
        <w:t xml:space="preserve"> </w:t>
      </w:r>
      <w:r>
        <w:rPr>
          <w:spacing w:val="-2"/>
        </w:rPr>
        <w:t xml:space="preserve">Dies </w:t>
      </w:r>
      <w:r>
        <w:rPr>
          <w:spacing w:val="-6"/>
        </w:rPr>
        <w:t>wiederum</w:t>
      </w:r>
      <w:r>
        <w:rPr>
          <w:spacing w:val="-18"/>
        </w:rPr>
        <w:t xml:space="preserve"> </w:t>
      </w:r>
      <w:r>
        <w:rPr>
          <w:spacing w:val="-6"/>
        </w:rPr>
        <w:t>führt</w:t>
      </w:r>
      <w:r>
        <w:rPr>
          <w:spacing w:val="-16"/>
        </w:rPr>
        <w:t xml:space="preserve"> </w:t>
      </w:r>
      <w:r>
        <w:rPr>
          <w:spacing w:val="-6"/>
        </w:rPr>
        <w:t>zu</w:t>
      </w:r>
      <w:r>
        <w:rPr>
          <w:spacing w:val="-19"/>
        </w:rPr>
        <w:t xml:space="preserve"> </w:t>
      </w:r>
      <w:r>
        <w:rPr>
          <w:spacing w:val="-6"/>
        </w:rPr>
        <w:t>einer</w:t>
      </w:r>
      <w:r>
        <w:rPr>
          <w:spacing w:val="-19"/>
        </w:rPr>
        <w:t xml:space="preserve"> </w:t>
      </w:r>
      <w:r>
        <w:rPr>
          <w:spacing w:val="-6"/>
        </w:rPr>
        <w:t>stillen</w:t>
      </w:r>
      <w:r>
        <w:rPr>
          <w:spacing w:val="-21"/>
        </w:rPr>
        <w:t xml:space="preserve"> </w:t>
      </w:r>
      <w:r>
        <w:rPr>
          <w:spacing w:val="-6"/>
        </w:rPr>
        <w:t>Enteignung</w:t>
      </w:r>
      <w:r>
        <w:rPr>
          <w:spacing w:val="-13"/>
        </w:rPr>
        <w:t xml:space="preserve"> </w:t>
      </w:r>
      <w:r>
        <w:rPr>
          <w:spacing w:val="-6"/>
        </w:rPr>
        <w:t>von</w:t>
      </w:r>
      <w:r>
        <w:rPr>
          <w:spacing w:val="-21"/>
        </w:rPr>
        <w:t xml:space="preserve"> </w:t>
      </w:r>
      <w:r>
        <w:rPr>
          <w:spacing w:val="-6"/>
        </w:rPr>
        <w:t>Wohneigentum,</w:t>
      </w:r>
      <w:r>
        <w:rPr>
          <w:spacing w:val="-18"/>
        </w:rPr>
        <w:t xml:space="preserve"> </w:t>
      </w:r>
      <w:r>
        <w:rPr>
          <w:spacing w:val="-6"/>
        </w:rPr>
        <w:t>welches</w:t>
      </w:r>
      <w:r>
        <w:rPr>
          <w:spacing w:val="-21"/>
        </w:rPr>
        <w:t xml:space="preserve"> </w:t>
      </w:r>
      <w:r>
        <w:rPr>
          <w:spacing w:val="-6"/>
        </w:rPr>
        <w:t>an</w:t>
      </w:r>
      <w:r>
        <w:rPr>
          <w:spacing w:val="-21"/>
        </w:rPr>
        <w:t xml:space="preserve"> </w:t>
      </w:r>
      <w:r>
        <w:rPr>
          <w:spacing w:val="-6"/>
        </w:rPr>
        <w:t>Wert</w:t>
      </w:r>
      <w:r>
        <w:rPr>
          <w:spacing w:val="-16"/>
        </w:rPr>
        <w:t xml:space="preserve"> </w:t>
      </w:r>
      <w:r>
        <w:rPr>
          <w:spacing w:val="-6"/>
        </w:rPr>
        <w:t xml:space="preserve">verliert. </w:t>
      </w:r>
      <w:r>
        <w:rPr>
          <w:spacing w:val="-2"/>
        </w:rPr>
        <w:t>Zukunftsplanungen</w:t>
      </w:r>
      <w:r>
        <w:rPr>
          <w:spacing w:val="-10"/>
        </w:rPr>
        <w:t xml:space="preserve"> </w:t>
      </w:r>
      <w:r>
        <w:rPr>
          <w:spacing w:val="-2"/>
        </w:rPr>
        <w:t>von</w:t>
      </w:r>
      <w:r>
        <w:rPr>
          <w:spacing w:val="-14"/>
        </w:rPr>
        <w:t xml:space="preserve"> </w:t>
      </w:r>
      <w:r>
        <w:rPr>
          <w:spacing w:val="-2"/>
        </w:rPr>
        <w:t>Familien</w:t>
      </w:r>
      <w:r>
        <w:rPr>
          <w:spacing w:val="-13"/>
        </w:rPr>
        <w:t xml:space="preserve"> </w:t>
      </w:r>
      <w:r>
        <w:rPr>
          <w:spacing w:val="-2"/>
        </w:rPr>
        <w:t>können</w:t>
      </w:r>
      <w:r>
        <w:rPr>
          <w:spacing w:val="-14"/>
        </w:rPr>
        <w:t xml:space="preserve"> </w:t>
      </w:r>
      <w:r>
        <w:rPr>
          <w:spacing w:val="-2"/>
        </w:rPr>
        <w:t>davon</w:t>
      </w:r>
      <w:r>
        <w:rPr>
          <w:spacing w:val="-14"/>
        </w:rPr>
        <w:t xml:space="preserve"> </w:t>
      </w:r>
      <w:r>
        <w:rPr>
          <w:spacing w:val="-2"/>
        </w:rPr>
        <w:t>betroffen</w:t>
      </w:r>
      <w:r>
        <w:rPr>
          <w:spacing w:val="-14"/>
        </w:rPr>
        <w:t xml:space="preserve"> </w:t>
      </w:r>
      <w:r>
        <w:rPr>
          <w:spacing w:val="-2"/>
        </w:rPr>
        <w:t>sein.</w:t>
      </w:r>
    </w:p>
    <w:p w14:paraId="15D63B39" w14:textId="77777777" w:rsidR="00177350" w:rsidRDefault="009F3B57">
      <w:pPr>
        <w:pStyle w:val="Textkrper"/>
        <w:spacing w:before="155" w:line="292" w:lineRule="auto"/>
        <w:ind w:left="115"/>
      </w:pPr>
      <w:r>
        <w:rPr>
          <w:spacing w:val="-2"/>
        </w:rPr>
        <w:t>Das</w:t>
      </w:r>
      <w:r>
        <w:rPr>
          <w:spacing w:val="-23"/>
        </w:rPr>
        <w:t xml:space="preserve"> </w:t>
      </w:r>
      <w:r>
        <w:rPr>
          <w:spacing w:val="-2"/>
        </w:rPr>
        <w:t>ist</w:t>
      </w:r>
      <w:r>
        <w:rPr>
          <w:spacing w:val="-18"/>
        </w:rPr>
        <w:t xml:space="preserve"> </w:t>
      </w:r>
      <w:r>
        <w:rPr>
          <w:spacing w:val="-2"/>
        </w:rPr>
        <w:t>weder</w:t>
      </w:r>
      <w:r>
        <w:rPr>
          <w:spacing w:val="-20"/>
        </w:rPr>
        <w:t xml:space="preserve"> </w:t>
      </w:r>
      <w:r>
        <w:rPr>
          <w:spacing w:val="-2"/>
        </w:rPr>
        <w:t>sozial,</w:t>
      </w:r>
      <w:r>
        <w:rPr>
          <w:spacing w:val="-19"/>
        </w:rPr>
        <w:t xml:space="preserve"> </w:t>
      </w:r>
      <w:r>
        <w:rPr>
          <w:spacing w:val="-2"/>
        </w:rPr>
        <w:t>noch</w:t>
      </w:r>
      <w:r>
        <w:rPr>
          <w:spacing w:val="-23"/>
        </w:rPr>
        <w:t xml:space="preserve"> </w:t>
      </w:r>
      <w:r>
        <w:rPr>
          <w:spacing w:val="-2"/>
        </w:rPr>
        <w:t>ökologisch</w:t>
      </w:r>
      <w:r>
        <w:rPr>
          <w:spacing w:val="-17"/>
        </w:rPr>
        <w:t xml:space="preserve"> </w:t>
      </w:r>
      <w:r>
        <w:rPr>
          <w:spacing w:val="-2"/>
        </w:rPr>
        <w:t>vertretbar.</w:t>
      </w:r>
      <w:r>
        <w:rPr>
          <w:spacing w:val="-24"/>
        </w:rPr>
        <w:t xml:space="preserve"> </w:t>
      </w:r>
      <w:r>
        <w:rPr>
          <w:spacing w:val="-2"/>
        </w:rPr>
        <w:t>Wie</w:t>
      </w:r>
      <w:r>
        <w:rPr>
          <w:spacing w:val="-23"/>
        </w:rPr>
        <w:t xml:space="preserve"> </w:t>
      </w:r>
      <w:r>
        <w:rPr>
          <w:spacing w:val="-2"/>
        </w:rPr>
        <w:t>sollen</w:t>
      </w:r>
      <w:r>
        <w:rPr>
          <w:spacing w:val="-23"/>
        </w:rPr>
        <w:t xml:space="preserve"> </w:t>
      </w:r>
      <w:r>
        <w:rPr>
          <w:spacing w:val="-2"/>
        </w:rPr>
        <w:t>denn</w:t>
      </w:r>
      <w:r>
        <w:rPr>
          <w:spacing w:val="-23"/>
        </w:rPr>
        <w:t xml:space="preserve"> </w:t>
      </w:r>
      <w:r>
        <w:rPr>
          <w:spacing w:val="-2"/>
        </w:rPr>
        <w:t>zukünftig</w:t>
      </w:r>
      <w:r>
        <w:rPr>
          <w:spacing w:val="-17"/>
        </w:rPr>
        <w:t xml:space="preserve"> </w:t>
      </w:r>
      <w:r>
        <w:rPr>
          <w:spacing w:val="-2"/>
        </w:rPr>
        <w:t>die gesetzlichen</w:t>
      </w:r>
      <w:r>
        <w:rPr>
          <w:spacing w:val="-24"/>
        </w:rPr>
        <w:t xml:space="preserve"> </w:t>
      </w:r>
      <w:r>
        <w:rPr>
          <w:spacing w:val="-2"/>
        </w:rPr>
        <w:t>Vorgaben</w:t>
      </w:r>
      <w:r>
        <w:rPr>
          <w:spacing w:val="-24"/>
        </w:rPr>
        <w:t xml:space="preserve"> </w:t>
      </w:r>
      <w:r>
        <w:rPr>
          <w:spacing w:val="-2"/>
        </w:rPr>
        <w:t>für</w:t>
      </w:r>
      <w:r>
        <w:rPr>
          <w:spacing w:val="-19"/>
        </w:rPr>
        <w:t xml:space="preserve"> </w:t>
      </w:r>
      <w:r>
        <w:rPr>
          <w:spacing w:val="-2"/>
        </w:rPr>
        <w:t>Emissionen</w:t>
      </w:r>
      <w:r>
        <w:rPr>
          <w:spacing w:val="-24"/>
        </w:rPr>
        <w:t xml:space="preserve"> </w:t>
      </w:r>
      <w:r>
        <w:rPr>
          <w:spacing w:val="-2"/>
        </w:rPr>
        <w:t>an</w:t>
      </w:r>
      <w:r>
        <w:rPr>
          <w:spacing w:val="-24"/>
        </w:rPr>
        <w:t xml:space="preserve"> </w:t>
      </w:r>
      <w:r>
        <w:rPr>
          <w:spacing w:val="-2"/>
        </w:rPr>
        <w:t>den</w:t>
      </w:r>
      <w:r>
        <w:rPr>
          <w:spacing w:val="-24"/>
        </w:rPr>
        <w:t xml:space="preserve"> </w:t>
      </w:r>
      <w:r>
        <w:rPr>
          <w:spacing w:val="-2"/>
        </w:rPr>
        <w:t>Verkehrsachsen</w:t>
      </w:r>
      <w:r>
        <w:rPr>
          <w:spacing w:val="-21"/>
        </w:rPr>
        <w:t xml:space="preserve"> </w:t>
      </w:r>
      <w:r>
        <w:rPr>
          <w:spacing w:val="-2"/>
        </w:rPr>
        <w:t>eingehalten</w:t>
      </w:r>
      <w:r>
        <w:rPr>
          <w:spacing w:val="-24"/>
        </w:rPr>
        <w:t xml:space="preserve"> </w:t>
      </w:r>
      <w:r>
        <w:rPr>
          <w:spacing w:val="-2"/>
        </w:rPr>
        <w:t>werden?</w:t>
      </w:r>
      <w:r>
        <w:rPr>
          <w:spacing w:val="-20"/>
        </w:rPr>
        <w:t xml:space="preserve"> </w:t>
      </w:r>
      <w:r>
        <w:rPr>
          <w:spacing w:val="-2"/>
        </w:rPr>
        <w:t>Das Gutachten</w:t>
      </w:r>
      <w:r>
        <w:rPr>
          <w:spacing w:val="-23"/>
        </w:rPr>
        <w:t xml:space="preserve"> </w:t>
      </w:r>
      <w:r>
        <w:rPr>
          <w:spacing w:val="-2"/>
        </w:rPr>
        <w:t>verkennt</w:t>
      </w:r>
      <w:r>
        <w:rPr>
          <w:spacing w:val="-19"/>
        </w:rPr>
        <w:t xml:space="preserve"> </w:t>
      </w:r>
      <w:r>
        <w:rPr>
          <w:spacing w:val="-2"/>
        </w:rPr>
        <w:t>auch,</w:t>
      </w:r>
      <w:r>
        <w:rPr>
          <w:spacing w:val="-20"/>
        </w:rPr>
        <w:t xml:space="preserve"> </w:t>
      </w:r>
      <w:r>
        <w:rPr>
          <w:spacing w:val="-2"/>
        </w:rPr>
        <w:t>das</w:t>
      </w:r>
      <w:r w:rsidR="00F36C53">
        <w:rPr>
          <w:spacing w:val="-2"/>
        </w:rPr>
        <w:t>s</w:t>
      </w:r>
      <w:r>
        <w:rPr>
          <w:spacing w:val="-23"/>
        </w:rPr>
        <w:t xml:space="preserve"> </w:t>
      </w:r>
      <w:r>
        <w:rPr>
          <w:spacing w:val="-2"/>
        </w:rPr>
        <w:t>es</w:t>
      </w:r>
      <w:r>
        <w:rPr>
          <w:spacing w:val="-18"/>
        </w:rPr>
        <w:t xml:space="preserve"> </w:t>
      </w:r>
      <w:r>
        <w:rPr>
          <w:spacing w:val="-2"/>
        </w:rPr>
        <w:t>schon</w:t>
      </w:r>
      <w:r>
        <w:rPr>
          <w:spacing w:val="-23"/>
        </w:rPr>
        <w:t xml:space="preserve"> </w:t>
      </w:r>
      <w:r>
        <w:rPr>
          <w:spacing w:val="-2"/>
        </w:rPr>
        <w:t>jetzt</w:t>
      </w:r>
      <w:r>
        <w:rPr>
          <w:spacing w:val="-19"/>
        </w:rPr>
        <w:t xml:space="preserve"> </w:t>
      </w:r>
      <w:r>
        <w:rPr>
          <w:spacing w:val="-2"/>
        </w:rPr>
        <w:t>auf</w:t>
      </w:r>
      <w:r>
        <w:rPr>
          <w:spacing w:val="-23"/>
        </w:rPr>
        <w:t xml:space="preserve"> </w:t>
      </w:r>
      <w:r>
        <w:rPr>
          <w:spacing w:val="-2"/>
        </w:rPr>
        <w:t>der</w:t>
      </w:r>
      <w:r>
        <w:rPr>
          <w:spacing w:val="-21"/>
        </w:rPr>
        <w:t xml:space="preserve"> </w:t>
      </w:r>
      <w:r>
        <w:rPr>
          <w:spacing w:val="-2"/>
        </w:rPr>
        <w:t>B8</w:t>
      </w:r>
      <w:r>
        <w:rPr>
          <w:spacing w:val="-19"/>
        </w:rPr>
        <w:t xml:space="preserve"> </w:t>
      </w:r>
      <w:r>
        <w:rPr>
          <w:spacing w:val="-2"/>
        </w:rPr>
        <w:t>und</w:t>
      </w:r>
      <w:r>
        <w:rPr>
          <w:spacing w:val="-21"/>
        </w:rPr>
        <w:t xml:space="preserve"> </w:t>
      </w:r>
      <w:r>
        <w:rPr>
          <w:spacing w:val="-2"/>
        </w:rPr>
        <w:t>Frankfurter</w:t>
      </w:r>
      <w:r>
        <w:rPr>
          <w:spacing w:val="-21"/>
        </w:rPr>
        <w:t xml:space="preserve"> </w:t>
      </w:r>
      <w:r>
        <w:rPr>
          <w:spacing w:val="-2"/>
        </w:rPr>
        <w:t>Straße</w:t>
      </w:r>
      <w:r>
        <w:rPr>
          <w:spacing w:val="-16"/>
        </w:rPr>
        <w:t xml:space="preserve"> </w:t>
      </w:r>
      <w:r>
        <w:rPr>
          <w:spacing w:val="-2"/>
        </w:rPr>
        <w:t>zu</w:t>
      </w:r>
    </w:p>
    <w:p w14:paraId="56AAB593" w14:textId="77777777" w:rsidR="00177350" w:rsidRDefault="009F3B57">
      <w:pPr>
        <w:pStyle w:val="Textkrper"/>
        <w:ind w:left="115"/>
      </w:pPr>
      <w:r>
        <w:rPr>
          <w:spacing w:val="-4"/>
        </w:rPr>
        <w:t>Rückstaus</w:t>
      </w:r>
      <w:r>
        <w:rPr>
          <w:spacing w:val="-19"/>
        </w:rPr>
        <w:t xml:space="preserve"> </w:t>
      </w:r>
      <w:r>
        <w:rPr>
          <w:spacing w:val="-4"/>
        </w:rPr>
        <w:t>und</w:t>
      </w:r>
      <w:r>
        <w:rPr>
          <w:spacing w:val="-16"/>
        </w:rPr>
        <w:t xml:space="preserve"> </w:t>
      </w:r>
      <w:r>
        <w:rPr>
          <w:spacing w:val="-4"/>
        </w:rPr>
        <w:t>zähfließendem</w:t>
      </w:r>
      <w:r>
        <w:rPr>
          <w:spacing w:val="-15"/>
        </w:rPr>
        <w:t xml:space="preserve"> </w:t>
      </w:r>
      <w:r>
        <w:rPr>
          <w:spacing w:val="-4"/>
        </w:rPr>
        <w:t>Verkehr</w:t>
      </w:r>
      <w:r>
        <w:rPr>
          <w:spacing w:val="-15"/>
        </w:rPr>
        <w:t xml:space="preserve"> </w:t>
      </w:r>
      <w:r>
        <w:rPr>
          <w:spacing w:val="-4"/>
        </w:rPr>
        <w:t>kommt.</w:t>
      </w:r>
      <w:r>
        <w:rPr>
          <w:spacing w:val="-15"/>
        </w:rPr>
        <w:t xml:space="preserve"> </w:t>
      </w:r>
      <w:r>
        <w:rPr>
          <w:spacing w:val="-4"/>
        </w:rPr>
        <w:t>Das</w:t>
      </w:r>
      <w:r>
        <w:rPr>
          <w:spacing w:val="-18"/>
        </w:rPr>
        <w:t xml:space="preserve"> </w:t>
      </w:r>
      <w:r>
        <w:rPr>
          <w:spacing w:val="-4"/>
        </w:rPr>
        <w:t>ist</w:t>
      </w:r>
      <w:r>
        <w:rPr>
          <w:spacing w:val="-14"/>
        </w:rPr>
        <w:t xml:space="preserve"> </w:t>
      </w:r>
      <w:r>
        <w:rPr>
          <w:spacing w:val="-4"/>
        </w:rPr>
        <w:t>unübersehbar.</w:t>
      </w:r>
      <w:r>
        <w:rPr>
          <w:spacing w:val="-10"/>
        </w:rPr>
        <w:t xml:space="preserve"> </w:t>
      </w:r>
      <w:r>
        <w:rPr>
          <w:spacing w:val="-4"/>
        </w:rPr>
        <w:t>Das</w:t>
      </w:r>
      <w:r w:rsidR="00F36C53">
        <w:rPr>
          <w:spacing w:val="-4"/>
        </w:rPr>
        <w:t>s</w:t>
      </w:r>
      <w:r>
        <w:rPr>
          <w:spacing w:val="-18"/>
        </w:rPr>
        <w:t xml:space="preserve"> </w:t>
      </w:r>
      <w:r>
        <w:rPr>
          <w:spacing w:val="-4"/>
        </w:rPr>
        <w:t>der</w:t>
      </w:r>
      <w:r>
        <w:rPr>
          <w:spacing w:val="-16"/>
        </w:rPr>
        <w:t xml:space="preserve"> </w:t>
      </w:r>
      <w:r>
        <w:rPr>
          <w:spacing w:val="-4"/>
        </w:rPr>
        <w:t>Verkehr</w:t>
      </w:r>
    </w:p>
    <w:p w14:paraId="6E04A742" w14:textId="77777777" w:rsidR="00F36C53" w:rsidRDefault="009F3B57">
      <w:pPr>
        <w:pStyle w:val="Textkrper"/>
        <w:spacing w:before="62" w:line="290" w:lineRule="auto"/>
        <w:ind w:left="115"/>
        <w:rPr>
          <w:spacing w:val="-21"/>
        </w:rPr>
      </w:pPr>
      <w:r>
        <w:rPr>
          <w:spacing w:val="-4"/>
        </w:rPr>
        <w:t>zum</w:t>
      </w:r>
      <w:r>
        <w:rPr>
          <w:spacing w:val="-22"/>
        </w:rPr>
        <w:t xml:space="preserve"> </w:t>
      </w:r>
      <w:proofErr w:type="spellStart"/>
      <w:r>
        <w:rPr>
          <w:spacing w:val="-4"/>
        </w:rPr>
        <w:t>Hammweg</w:t>
      </w:r>
      <w:proofErr w:type="spellEnd"/>
      <w:r>
        <w:rPr>
          <w:spacing w:val="-23"/>
        </w:rPr>
        <w:t xml:space="preserve"> </w:t>
      </w:r>
      <w:r>
        <w:rPr>
          <w:spacing w:val="-4"/>
        </w:rPr>
        <w:t>oder</w:t>
      </w:r>
      <w:r>
        <w:rPr>
          <w:spacing w:val="-22"/>
        </w:rPr>
        <w:t xml:space="preserve"> </w:t>
      </w:r>
      <w:r>
        <w:rPr>
          <w:spacing w:val="-4"/>
        </w:rPr>
        <w:t>zur</w:t>
      </w:r>
      <w:r>
        <w:rPr>
          <w:spacing w:val="-20"/>
        </w:rPr>
        <w:t xml:space="preserve"> </w:t>
      </w:r>
      <w:r>
        <w:rPr>
          <w:spacing w:val="-4"/>
        </w:rPr>
        <w:t>A59</w:t>
      </w:r>
      <w:r>
        <w:rPr>
          <w:spacing w:val="-25"/>
        </w:rPr>
        <w:t xml:space="preserve"> </w:t>
      </w:r>
      <w:r>
        <w:rPr>
          <w:spacing w:val="-4"/>
        </w:rPr>
        <w:t>abfließt</w:t>
      </w:r>
      <w:r>
        <w:rPr>
          <w:spacing w:val="-16"/>
        </w:rPr>
        <w:t xml:space="preserve"> </w:t>
      </w:r>
      <w:r>
        <w:rPr>
          <w:spacing w:val="-4"/>
        </w:rPr>
        <w:t>ist</w:t>
      </w:r>
      <w:r>
        <w:rPr>
          <w:spacing w:val="-25"/>
        </w:rPr>
        <w:t xml:space="preserve"> </w:t>
      </w:r>
      <w:r>
        <w:rPr>
          <w:spacing w:val="-4"/>
        </w:rPr>
        <w:t>nicht</w:t>
      </w:r>
      <w:r>
        <w:rPr>
          <w:spacing w:val="-20"/>
        </w:rPr>
        <w:t xml:space="preserve"> </w:t>
      </w:r>
      <w:r>
        <w:rPr>
          <w:spacing w:val="-4"/>
        </w:rPr>
        <w:t>ausreichend</w:t>
      </w:r>
      <w:r>
        <w:rPr>
          <w:spacing w:val="-22"/>
        </w:rPr>
        <w:t xml:space="preserve"> </w:t>
      </w:r>
      <w:r>
        <w:rPr>
          <w:spacing w:val="-4"/>
        </w:rPr>
        <w:t>beachtet</w:t>
      </w:r>
      <w:r>
        <w:rPr>
          <w:spacing w:val="-20"/>
        </w:rPr>
        <w:t xml:space="preserve"> </w:t>
      </w:r>
      <w:r>
        <w:rPr>
          <w:spacing w:val="-4"/>
        </w:rPr>
        <w:t>worden.</w:t>
      </w:r>
      <w:r>
        <w:rPr>
          <w:spacing w:val="-21"/>
        </w:rPr>
        <w:t xml:space="preserve"> </w:t>
      </w:r>
    </w:p>
    <w:p w14:paraId="43918D88" w14:textId="77777777" w:rsidR="00F36C53" w:rsidRDefault="009F3B57">
      <w:pPr>
        <w:pStyle w:val="Textkrper"/>
        <w:spacing w:before="62" w:line="290" w:lineRule="auto"/>
        <w:ind w:left="115"/>
        <w:rPr>
          <w:spacing w:val="36"/>
        </w:rPr>
      </w:pPr>
      <w:r>
        <w:rPr>
          <w:spacing w:val="-4"/>
        </w:rPr>
        <w:t>Somit</w:t>
      </w:r>
      <w:r>
        <w:rPr>
          <w:spacing w:val="-20"/>
        </w:rPr>
        <w:t xml:space="preserve"> </w:t>
      </w:r>
      <w:r>
        <w:rPr>
          <w:spacing w:val="-4"/>
        </w:rPr>
        <w:t xml:space="preserve">wird </w:t>
      </w:r>
      <w:r>
        <w:rPr>
          <w:spacing w:val="-2"/>
        </w:rPr>
        <w:t>es</w:t>
      </w:r>
      <w:r>
        <w:rPr>
          <w:spacing w:val="-19"/>
        </w:rPr>
        <w:t xml:space="preserve"> </w:t>
      </w:r>
      <w:r>
        <w:rPr>
          <w:spacing w:val="-2"/>
        </w:rPr>
        <w:t>in</w:t>
      </w:r>
      <w:r>
        <w:rPr>
          <w:spacing w:val="-19"/>
        </w:rPr>
        <w:t xml:space="preserve"> </w:t>
      </w:r>
      <w:r>
        <w:rPr>
          <w:spacing w:val="-2"/>
        </w:rPr>
        <w:t>Friedrichsfeld</w:t>
      </w:r>
      <w:r>
        <w:rPr>
          <w:spacing w:val="-16"/>
        </w:rPr>
        <w:t xml:space="preserve"> </w:t>
      </w:r>
      <w:r>
        <w:rPr>
          <w:spacing w:val="-2"/>
        </w:rPr>
        <w:t>zu</w:t>
      </w:r>
      <w:r>
        <w:rPr>
          <w:spacing w:val="-16"/>
        </w:rPr>
        <w:t xml:space="preserve"> </w:t>
      </w:r>
      <w:r>
        <w:rPr>
          <w:spacing w:val="-2"/>
        </w:rPr>
        <w:t>erheblichen</w:t>
      </w:r>
      <w:r>
        <w:rPr>
          <w:spacing w:val="-15"/>
        </w:rPr>
        <w:t xml:space="preserve"> </w:t>
      </w:r>
      <w:r>
        <w:rPr>
          <w:spacing w:val="-2"/>
        </w:rPr>
        <w:t>Belastungen</w:t>
      </w:r>
      <w:r>
        <w:rPr>
          <w:spacing w:val="-19"/>
        </w:rPr>
        <w:t xml:space="preserve"> </w:t>
      </w:r>
      <w:r>
        <w:rPr>
          <w:spacing w:val="-2"/>
        </w:rPr>
        <w:t>kommen.</w:t>
      </w:r>
      <w:r>
        <w:rPr>
          <w:spacing w:val="-15"/>
        </w:rPr>
        <w:t xml:space="preserve"> </w:t>
      </w:r>
      <w:r>
        <w:rPr>
          <w:spacing w:val="-2"/>
        </w:rPr>
        <w:t>Der</w:t>
      </w:r>
      <w:r>
        <w:rPr>
          <w:spacing w:val="-16"/>
        </w:rPr>
        <w:t xml:space="preserve"> </w:t>
      </w:r>
      <w:r>
        <w:rPr>
          <w:spacing w:val="-2"/>
        </w:rPr>
        <w:t>PKW</w:t>
      </w:r>
      <w:r>
        <w:rPr>
          <w:spacing w:val="-13"/>
        </w:rPr>
        <w:t xml:space="preserve"> </w:t>
      </w:r>
      <w:r>
        <w:rPr>
          <w:spacing w:val="-2"/>
        </w:rPr>
        <w:t>Verkehr</w:t>
      </w:r>
      <w:r>
        <w:rPr>
          <w:spacing w:val="-16"/>
        </w:rPr>
        <w:t xml:space="preserve"> </w:t>
      </w:r>
      <w:r>
        <w:rPr>
          <w:spacing w:val="-2"/>
        </w:rPr>
        <w:t>wird</w:t>
      </w:r>
      <w:r>
        <w:rPr>
          <w:spacing w:val="-16"/>
        </w:rPr>
        <w:t xml:space="preserve"> </w:t>
      </w:r>
      <w:r>
        <w:rPr>
          <w:spacing w:val="-2"/>
        </w:rPr>
        <w:t>sich staufreie</w:t>
      </w:r>
      <w:r>
        <w:rPr>
          <w:spacing w:val="-23"/>
        </w:rPr>
        <w:t xml:space="preserve"> </w:t>
      </w:r>
      <w:r>
        <w:rPr>
          <w:spacing w:val="-2"/>
        </w:rPr>
        <w:t>Alternativen</w:t>
      </w:r>
      <w:r>
        <w:rPr>
          <w:spacing w:val="-23"/>
        </w:rPr>
        <w:t xml:space="preserve"> </w:t>
      </w:r>
      <w:r>
        <w:rPr>
          <w:spacing w:val="-2"/>
        </w:rPr>
        <w:t>suchen</w:t>
      </w:r>
      <w:r>
        <w:rPr>
          <w:spacing w:val="-23"/>
        </w:rPr>
        <w:t xml:space="preserve"> </w:t>
      </w:r>
      <w:r>
        <w:rPr>
          <w:spacing w:val="-2"/>
        </w:rPr>
        <w:t>und</w:t>
      </w:r>
      <w:r>
        <w:rPr>
          <w:spacing w:val="-21"/>
        </w:rPr>
        <w:t xml:space="preserve"> </w:t>
      </w:r>
      <w:r>
        <w:rPr>
          <w:spacing w:val="-2"/>
        </w:rPr>
        <w:t>somit</w:t>
      </w:r>
      <w:r>
        <w:rPr>
          <w:spacing w:val="-19"/>
        </w:rPr>
        <w:t xml:space="preserve"> </w:t>
      </w:r>
      <w:r>
        <w:rPr>
          <w:spacing w:val="-2"/>
        </w:rPr>
        <w:t>weitere</w:t>
      </w:r>
      <w:r>
        <w:rPr>
          <w:spacing w:val="-18"/>
        </w:rPr>
        <w:t xml:space="preserve"> </w:t>
      </w:r>
      <w:r>
        <w:rPr>
          <w:spacing w:val="-2"/>
        </w:rPr>
        <w:t>Wohngebiete</w:t>
      </w:r>
      <w:r>
        <w:rPr>
          <w:spacing w:val="-23"/>
        </w:rPr>
        <w:t xml:space="preserve"> </w:t>
      </w:r>
      <w:r>
        <w:rPr>
          <w:spacing w:val="-2"/>
        </w:rPr>
        <w:t>belasten</w:t>
      </w:r>
      <w:r w:rsidR="00F36C53">
        <w:rPr>
          <w:spacing w:val="36"/>
        </w:rPr>
        <w:t>.</w:t>
      </w:r>
    </w:p>
    <w:p w14:paraId="41EF6C4E" w14:textId="77777777" w:rsidR="00177350" w:rsidRDefault="00F36C53" w:rsidP="00F36C53">
      <w:pPr>
        <w:pStyle w:val="Textkrper"/>
        <w:spacing w:before="62" w:line="290" w:lineRule="auto"/>
        <w:ind w:left="115"/>
      </w:pPr>
      <w:r>
        <w:rPr>
          <w:spacing w:val="36"/>
        </w:rPr>
        <w:t>Hierzu</w:t>
      </w:r>
      <w:r w:rsidR="009F3B57">
        <w:rPr>
          <w:spacing w:val="-21"/>
        </w:rPr>
        <w:t xml:space="preserve"> </w:t>
      </w:r>
      <w:r w:rsidR="009F3B57">
        <w:rPr>
          <w:spacing w:val="-2"/>
        </w:rPr>
        <w:t>ist</w:t>
      </w:r>
      <w:r w:rsidR="009F3B57">
        <w:rPr>
          <w:spacing w:val="-19"/>
        </w:rPr>
        <w:t xml:space="preserve"> </w:t>
      </w:r>
      <w:r w:rsidR="009F3B57">
        <w:rPr>
          <w:spacing w:val="-2"/>
        </w:rPr>
        <w:t>im</w:t>
      </w:r>
      <w:r>
        <w:rPr>
          <w:spacing w:val="-2"/>
        </w:rPr>
        <w:t xml:space="preserve"> </w:t>
      </w:r>
      <w:r w:rsidR="009F3B57">
        <w:rPr>
          <w:spacing w:val="-6"/>
        </w:rPr>
        <w:t>Verkehrsgutachten</w:t>
      </w:r>
      <w:r w:rsidR="009F3B57">
        <w:rPr>
          <w:spacing w:val="-7"/>
        </w:rPr>
        <w:t xml:space="preserve"> </w:t>
      </w:r>
      <w:r w:rsidR="009F3B57">
        <w:rPr>
          <w:spacing w:val="-6"/>
        </w:rPr>
        <w:t>nichts vermerkt</w:t>
      </w:r>
      <w:r>
        <w:rPr>
          <w:spacing w:val="-6"/>
        </w:rPr>
        <w:t xml:space="preserve"> worden!</w:t>
      </w:r>
    </w:p>
    <w:p w14:paraId="191AB445" w14:textId="77777777" w:rsidR="00177350" w:rsidRDefault="009F3B57">
      <w:pPr>
        <w:pStyle w:val="Textkrper"/>
        <w:spacing w:before="222" w:line="292" w:lineRule="auto"/>
        <w:ind w:left="115" w:right="1050"/>
        <w:jc w:val="both"/>
      </w:pPr>
      <w:r>
        <w:rPr>
          <w:spacing w:val="-6"/>
        </w:rPr>
        <w:t>Der</w:t>
      </w:r>
      <w:r>
        <w:rPr>
          <w:spacing w:val="-9"/>
        </w:rPr>
        <w:t xml:space="preserve"> </w:t>
      </w:r>
      <w:r>
        <w:rPr>
          <w:spacing w:val="-6"/>
        </w:rPr>
        <w:t>Freizeitwert</w:t>
      </w:r>
      <w:r>
        <w:rPr>
          <w:spacing w:val="-7"/>
        </w:rPr>
        <w:t xml:space="preserve"> </w:t>
      </w:r>
      <w:r>
        <w:rPr>
          <w:spacing w:val="-6"/>
        </w:rPr>
        <w:t>in</w:t>
      </w:r>
      <w:r>
        <w:rPr>
          <w:spacing w:val="-12"/>
        </w:rPr>
        <w:t xml:space="preserve"> </w:t>
      </w:r>
      <w:r>
        <w:rPr>
          <w:spacing w:val="-6"/>
        </w:rPr>
        <w:t>Voerde</w:t>
      </w:r>
      <w:r>
        <w:rPr>
          <w:spacing w:val="-7"/>
        </w:rPr>
        <w:t xml:space="preserve"> </w:t>
      </w:r>
      <w:r>
        <w:rPr>
          <w:spacing w:val="-6"/>
        </w:rPr>
        <w:t>sinkt</w:t>
      </w:r>
      <w:r>
        <w:rPr>
          <w:spacing w:val="-7"/>
        </w:rPr>
        <w:t xml:space="preserve"> </w:t>
      </w:r>
      <w:r>
        <w:rPr>
          <w:spacing w:val="-6"/>
        </w:rPr>
        <w:t>durch</w:t>
      </w:r>
      <w:r>
        <w:rPr>
          <w:spacing w:val="-12"/>
        </w:rPr>
        <w:t xml:space="preserve"> </w:t>
      </w:r>
      <w:r>
        <w:rPr>
          <w:spacing w:val="-6"/>
        </w:rPr>
        <w:t>die</w:t>
      </w:r>
      <w:r>
        <w:rPr>
          <w:spacing w:val="-8"/>
        </w:rPr>
        <w:t xml:space="preserve"> </w:t>
      </w:r>
      <w:r>
        <w:rPr>
          <w:spacing w:val="-6"/>
        </w:rPr>
        <w:t>zunehmende</w:t>
      </w:r>
      <w:r>
        <w:rPr>
          <w:spacing w:val="-11"/>
        </w:rPr>
        <w:t xml:space="preserve"> </w:t>
      </w:r>
      <w:r>
        <w:rPr>
          <w:spacing w:val="-6"/>
        </w:rPr>
        <w:t xml:space="preserve">Landschaftszerstörung, </w:t>
      </w:r>
      <w:r>
        <w:rPr>
          <w:spacing w:val="-4"/>
        </w:rPr>
        <w:t>Erfordernisse</w:t>
      </w:r>
      <w:r>
        <w:rPr>
          <w:spacing w:val="-12"/>
        </w:rPr>
        <w:t xml:space="preserve"> </w:t>
      </w:r>
      <w:r>
        <w:rPr>
          <w:spacing w:val="-4"/>
        </w:rPr>
        <w:t>an</w:t>
      </w:r>
      <w:r>
        <w:rPr>
          <w:spacing w:val="-14"/>
        </w:rPr>
        <w:t xml:space="preserve"> </w:t>
      </w:r>
      <w:r>
        <w:rPr>
          <w:spacing w:val="-4"/>
        </w:rPr>
        <w:t>das</w:t>
      </w:r>
      <w:r>
        <w:rPr>
          <w:spacing w:val="-14"/>
        </w:rPr>
        <w:t xml:space="preserve"> </w:t>
      </w:r>
      <w:r>
        <w:rPr>
          <w:spacing w:val="-4"/>
        </w:rPr>
        <w:t>Klima</w:t>
      </w:r>
      <w:r>
        <w:rPr>
          <w:spacing w:val="-6"/>
        </w:rPr>
        <w:t xml:space="preserve"> </w:t>
      </w:r>
      <w:r>
        <w:rPr>
          <w:spacing w:val="-4"/>
        </w:rPr>
        <w:t>sind</w:t>
      </w:r>
      <w:r>
        <w:rPr>
          <w:spacing w:val="-12"/>
        </w:rPr>
        <w:t xml:space="preserve"> </w:t>
      </w:r>
      <w:r>
        <w:rPr>
          <w:spacing w:val="-4"/>
        </w:rPr>
        <w:t>nicht</w:t>
      </w:r>
      <w:r>
        <w:rPr>
          <w:spacing w:val="-9"/>
        </w:rPr>
        <w:t xml:space="preserve"> </w:t>
      </w:r>
      <w:r>
        <w:rPr>
          <w:spacing w:val="-4"/>
        </w:rPr>
        <w:t>ausreichend</w:t>
      </w:r>
      <w:r>
        <w:rPr>
          <w:spacing w:val="-12"/>
        </w:rPr>
        <w:t xml:space="preserve"> </w:t>
      </w:r>
      <w:r>
        <w:rPr>
          <w:spacing w:val="-4"/>
        </w:rPr>
        <w:t>beachtet,</w:t>
      </w:r>
      <w:r>
        <w:rPr>
          <w:spacing w:val="-10"/>
        </w:rPr>
        <w:t xml:space="preserve"> </w:t>
      </w:r>
      <w:r>
        <w:rPr>
          <w:spacing w:val="-4"/>
        </w:rPr>
        <w:t>die</w:t>
      </w:r>
      <w:r>
        <w:rPr>
          <w:spacing w:val="-14"/>
        </w:rPr>
        <w:t xml:space="preserve"> </w:t>
      </w:r>
      <w:r>
        <w:rPr>
          <w:spacing w:val="-4"/>
        </w:rPr>
        <w:t>Folgen</w:t>
      </w:r>
      <w:r>
        <w:rPr>
          <w:spacing w:val="-14"/>
        </w:rPr>
        <w:t xml:space="preserve"> </w:t>
      </w:r>
      <w:r>
        <w:rPr>
          <w:spacing w:val="-4"/>
        </w:rPr>
        <w:t>für</w:t>
      </w:r>
      <w:r>
        <w:rPr>
          <w:spacing w:val="-12"/>
        </w:rPr>
        <w:t xml:space="preserve"> </w:t>
      </w:r>
      <w:r>
        <w:rPr>
          <w:spacing w:val="-4"/>
        </w:rPr>
        <w:t xml:space="preserve">das </w:t>
      </w:r>
      <w:r>
        <w:rPr>
          <w:spacing w:val="-2"/>
        </w:rPr>
        <w:t>Stadtgebiet</w:t>
      </w:r>
      <w:r>
        <w:rPr>
          <w:spacing w:val="-11"/>
        </w:rPr>
        <w:t xml:space="preserve"> </w:t>
      </w:r>
      <w:r>
        <w:rPr>
          <w:spacing w:val="-2"/>
        </w:rPr>
        <w:t>werden</w:t>
      </w:r>
      <w:r>
        <w:rPr>
          <w:spacing w:val="-16"/>
        </w:rPr>
        <w:t xml:space="preserve"> </w:t>
      </w:r>
      <w:r>
        <w:rPr>
          <w:spacing w:val="-2"/>
        </w:rPr>
        <w:t>in</w:t>
      </w:r>
      <w:r>
        <w:rPr>
          <w:spacing w:val="-16"/>
        </w:rPr>
        <w:t xml:space="preserve"> </w:t>
      </w:r>
      <w:r>
        <w:rPr>
          <w:spacing w:val="-2"/>
        </w:rPr>
        <w:t>den</w:t>
      </w:r>
      <w:r>
        <w:rPr>
          <w:spacing w:val="-16"/>
        </w:rPr>
        <w:t xml:space="preserve"> </w:t>
      </w:r>
      <w:r>
        <w:rPr>
          <w:spacing w:val="-2"/>
        </w:rPr>
        <w:t>Gutachten</w:t>
      </w:r>
      <w:r>
        <w:rPr>
          <w:spacing w:val="-16"/>
        </w:rPr>
        <w:t xml:space="preserve"> </w:t>
      </w:r>
      <w:r>
        <w:rPr>
          <w:spacing w:val="-2"/>
        </w:rPr>
        <w:t>nicht</w:t>
      </w:r>
      <w:r>
        <w:rPr>
          <w:spacing w:val="-4"/>
        </w:rPr>
        <w:t xml:space="preserve"> </w:t>
      </w:r>
      <w:r>
        <w:rPr>
          <w:spacing w:val="-2"/>
        </w:rPr>
        <w:t>angemessen</w:t>
      </w:r>
      <w:r>
        <w:rPr>
          <w:spacing w:val="-16"/>
        </w:rPr>
        <w:t xml:space="preserve"> </w:t>
      </w:r>
      <w:r>
        <w:rPr>
          <w:spacing w:val="-2"/>
        </w:rPr>
        <w:t>berücksichtigt.</w:t>
      </w:r>
    </w:p>
    <w:p w14:paraId="30827CEE" w14:textId="77777777" w:rsidR="00177350" w:rsidRDefault="009F3B57">
      <w:pPr>
        <w:pStyle w:val="Textkrper"/>
        <w:spacing w:before="160" w:line="292" w:lineRule="auto"/>
        <w:ind w:left="115" w:right="667"/>
        <w:jc w:val="both"/>
      </w:pPr>
      <w:r>
        <w:rPr>
          <w:spacing w:val="-6"/>
        </w:rPr>
        <w:t>Ich</w:t>
      </w:r>
      <w:r>
        <w:rPr>
          <w:spacing w:val="-11"/>
        </w:rPr>
        <w:t xml:space="preserve"> </w:t>
      </w:r>
      <w:r>
        <w:rPr>
          <w:spacing w:val="-6"/>
        </w:rPr>
        <w:t>fordere</w:t>
      </w:r>
      <w:r>
        <w:rPr>
          <w:spacing w:val="-11"/>
        </w:rPr>
        <w:t xml:space="preserve"> </w:t>
      </w:r>
      <w:r>
        <w:rPr>
          <w:spacing w:val="-6"/>
        </w:rPr>
        <w:t>mein</w:t>
      </w:r>
      <w:r>
        <w:rPr>
          <w:spacing w:val="-11"/>
        </w:rPr>
        <w:t xml:space="preserve"> </w:t>
      </w:r>
      <w:r>
        <w:rPr>
          <w:spacing w:val="-6"/>
        </w:rPr>
        <w:t>verfassungsrechtlich</w:t>
      </w:r>
      <w:r>
        <w:rPr>
          <w:spacing w:val="-11"/>
        </w:rPr>
        <w:t xml:space="preserve"> </w:t>
      </w:r>
      <w:r>
        <w:rPr>
          <w:spacing w:val="-6"/>
        </w:rPr>
        <w:t>verbrieftes Recht auf</w:t>
      </w:r>
      <w:r>
        <w:rPr>
          <w:spacing w:val="-11"/>
        </w:rPr>
        <w:t xml:space="preserve"> </w:t>
      </w:r>
      <w:r>
        <w:rPr>
          <w:spacing w:val="-6"/>
        </w:rPr>
        <w:t>Klimaschutz</w:t>
      </w:r>
      <w:r>
        <w:rPr>
          <w:spacing w:val="-8"/>
        </w:rPr>
        <w:t xml:space="preserve"> </w:t>
      </w:r>
      <w:r>
        <w:rPr>
          <w:spacing w:val="-6"/>
        </w:rPr>
        <w:t>ein,</w:t>
      </w:r>
      <w:r>
        <w:rPr>
          <w:spacing w:val="-7"/>
        </w:rPr>
        <w:t xml:space="preserve"> </w:t>
      </w:r>
      <w:r>
        <w:rPr>
          <w:spacing w:val="-6"/>
        </w:rPr>
        <w:t xml:space="preserve">damit </w:t>
      </w:r>
      <w:r>
        <w:t>Voerde</w:t>
      </w:r>
      <w:r>
        <w:rPr>
          <w:spacing w:val="-23"/>
        </w:rPr>
        <w:t xml:space="preserve"> </w:t>
      </w:r>
      <w:r>
        <w:t>auch</w:t>
      </w:r>
      <w:r>
        <w:rPr>
          <w:spacing w:val="-25"/>
        </w:rPr>
        <w:t xml:space="preserve"> </w:t>
      </w:r>
      <w:r>
        <w:t>in</w:t>
      </w:r>
      <w:r>
        <w:rPr>
          <w:spacing w:val="-25"/>
        </w:rPr>
        <w:t xml:space="preserve"> </w:t>
      </w:r>
      <w:r>
        <w:t>Zukunft</w:t>
      </w:r>
      <w:r>
        <w:rPr>
          <w:spacing w:val="-20"/>
        </w:rPr>
        <w:t xml:space="preserve"> </w:t>
      </w:r>
      <w:proofErr w:type="spellStart"/>
      <w:r>
        <w:t>wohnenswert</w:t>
      </w:r>
      <w:proofErr w:type="spellEnd"/>
      <w:r>
        <w:rPr>
          <w:spacing w:val="-20"/>
        </w:rPr>
        <w:t xml:space="preserve"> </w:t>
      </w:r>
      <w:r>
        <w:t>ist.</w:t>
      </w:r>
    </w:p>
    <w:p w14:paraId="18FF8357" w14:textId="77777777" w:rsidR="00B31818" w:rsidRDefault="00B31818">
      <w:pPr>
        <w:pStyle w:val="Textkrper"/>
        <w:spacing w:before="160" w:line="292" w:lineRule="auto"/>
        <w:ind w:left="115" w:right="667"/>
        <w:jc w:val="both"/>
      </w:pPr>
      <w:r>
        <w:t>Mit freundlichen Grüßen</w:t>
      </w:r>
    </w:p>
    <w:sectPr w:rsidR="00B31818">
      <w:type w:val="continuous"/>
      <w:pgSz w:w="11910" w:h="16840"/>
      <w:pgMar w:top="134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50"/>
    <w:rsid w:val="00156FED"/>
    <w:rsid w:val="00177350"/>
    <w:rsid w:val="001861DF"/>
    <w:rsid w:val="005D44E6"/>
    <w:rsid w:val="00960BAA"/>
    <w:rsid w:val="00973CE4"/>
    <w:rsid w:val="009F3B57"/>
    <w:rsid w:val="00A14E8E"/>
    <w:rsid w:val="00B31818"/>
    <w:rsid w:val="00F3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331D3"/>
  <w15:docId w15:val="{81C7FAB6-FCE5-4AE9-874E-A164762B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Trebuchet MS" w:eastAsia="Trebuchet MS" w:hAnsi="Trebuchet MS" w:cs="Trebuchet MS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4E8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4E8E"/>
    <w:rPr>
      <w:rFonts w:ascii="Segoe UI" w:eastAsia="Trebuchet MS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frankparting58@gmail.com</dc:creator>
  <cp:lastModifiedBy>Johannes Hansen</cp:lastModifiedBy>
  <cp:revision>2</cp:revision>
  <cp:lastPrinted>2024-06-30T12:08:00Z</cp:lastPrinted>
  <dcterms:created xsi:type="dcterms:W3CDTF">2024-06-30T13:30:00Z</dcterms:created>
  <dcterms:modified xsi:type="dcterms:W3CDTF">2024-06-30T13:30:00Z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2024-06-30T00:00:00Z</vt:filetime>
  </property>
  <property fmtid="{D5CDD505-2E9C-101B-9397-08002B2CF9AE}" pid="5" name="Producer">
    <vt:lpwstr>3-Heights(TM) PDF Security Shell 4.8.25.2 (http://www.pdf-tools.com)</vt:lpwstr>
  </property>
</Properties>
</file>